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Nov 29,2026 - Dec 05,2026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06,2026 - Dec 12,2026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13,2026 - Dec 19,2026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15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19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20,2026 - Dec 26,2026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23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24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25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Christmas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26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tbl>
      <w:tblGrid>
        <w:gridCol w:w="2425" w:type="dxa"/>
        <w:gridCol w:w="150" w:type="dxa"/>
        <w:gridCol w:w="2425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3"/>
          </w:tcPr>
          <w:p>
            <w:pPr>
              <w:jc w:val="right"/>
              <w:spacing w:after="80"/>
            </w:pPr>
            <w:r>
              <w:rPr>
                <w:color w:val="000000"/>
                <w:sz w:val="40"/>
                <w:szCs w:val="40"/>
                <w:b w:val="1"/>
                <w:bCs w:val="1"/>
              </w:rPr>
              <w:t xml:space="preserve">Weekly Planner Calendar</w:t>
            </w:r>
          </w:p>
        </w:tc>
      </w:tr>
      <w:tr>
        <w:trPr/>
        <w:tc>
          <w:tcPr>
            <w:tcW w:w="2425" w:type="dxa"/>
            <w:vAlign w:val="center"/>
          </w:tcPr>
          <w:tbl>
            <w:tblGrid>
              <w:gridCol w:w="2500" w:type="dxa"/>
              <w:gridCol w:w="250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2500" w:type="dxa"/>
                  <w:vAlign w:val="top"/>
                </w:tcPr>
                <w:p>
                  <w:pPr>
                    <w:jc w:val="center"/>
                    <w:spacing w:after="100"/>
                  </w:pPr>
                  <w:r>
                    <w:rPr>
                      <w:color w:val="000000"/>
                      <w:sz w:val="32"/>
                      <w:szCs w:val="32"/>
                      <w:b w:val="0"/>
                      <w:bCs w:val="0"/>
                    </w:rPr>
                    <w:t xml:space="preserve">Week of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4"/>
                      <w:szCs w:val="24"/>
                      <w:b w:val="0"/>
                      <w:bCs w:val="0"/>
                    </w:rPr>
                    <w:t xml:space="preserve">Dec 27,2026 - Jan 02,2027</w:t>
                  </w:r>
                </w:p>
              </w:tc>
              <w:tc>
                <w:tcPr>
                  <w:tcW w:w="2500" w:type="dxa"/>
                  <w:vAlign w:val="top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75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/>
                    <w:tc>
                      <w:tcPr>
                        <w:tcW w:w="714.2857142857143" w:type="dxa"/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4"/>
                            <w:szCs w:val="24"/>
                            <w:b w:val="1"/>
                            <w:bCs w:val="1"/>
                          </w:rPr>
                          <w:t xml:space="preserve">December 2026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shd w:val="clear" w:fill="D9D9D9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4"/>
                            <w:szCs w:val="24"/>
                            <w:b w:val="0"/>
                            <w:bCs w:val="0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tcBorders>
                          <w:top w:val="single" w:sz="1" w:color="000000"/>
                          <w:lef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tcBorders>
                          <w:top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shd w:val="clear" w:fill="EFEFEF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30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Wed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27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Sun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31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Thu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28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Mon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01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Fri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>New Years Day</w:t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40"/>
                      <w:szCs w:val="40"/>
                      <w:b w:val="0"/>
                      <w:bCs w:val="0"/>
                    </w:rPr>
                    <w:t xml:space="preserve">29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"/>
                      <w:sz w:val="24"/>
                      <w:szCs w:val="24"/>
                      <w:b w:val="0"/>
                      <w:bCs w:val="0"/>
                    </w:rPr>
                    <w:t xml:space="preserve">Tue</w:t>
                  </w:r>
                </w:p>
              </w:tc>
              <w:tc>
                <w:tcPr>
                  <w:tcW w:w="4250" w:type="dxa"/>
                  <w:vAlign w:val="center"/>
                  <w:shd w:val="clear" w:fill="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  <w:tc>
          <w:tcPr>
            <w:tcW w:w="150" w:type="dxa"/>
            <w:vAlign w:val="center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/>
            </w:r>
          </w:p>
        </w:tc>
        <w:tc>
          <w:tcPr>
            <w:tcW w:w="2425" w:type="dxa"/>
            <w:vAlign w:val="center"/>
            <w:tcBorders>
              <w:top w:val="single" w:sz="1" w:color="000000"/>
              <w:bottom w:val="single" w:sz="1" w:color="000000"/>
            </w:tcBorders>
          </w:tcPr>
          <w:tbl>
            <w:tblGrid>
              <w:gridCol w:w="750" w:type="dxa"/>
              <w:gridCol w:w="42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00" w:hRule="atLeast"/>
              </w:trPr>
              <w:tc>
                <w:tcPr>
                  <w:tcW w:w="750" w:type="dxa"/>
                  <w:vAlign w:val="top"/>
                  <w:shd w:val="clear" w:fill="EFEFE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40"/>
                      <w:szCs w:val="40"/>
                      <w:b w:val="0"/>
                      <w:bCs w:val="0"/>
                    </w:rPr>
                    <w:t xml:space="preserve">02</w:t>
                  </w:r>
                </w:p>
                <w:p>
                  <w:pPr>
                    <w:jc w:val="center"/>
                    <w:spacing w:before="10"/>
                  </w:pPr>
                  <w:r>
                    <w:rPr>
                      <w:color w:val="FF0000"/>
                      <w:sz w:val="24"/>
                      <w:szCs w:val="24"/>
                      <w:b w:val="0"/>
                      <w:bCs w:val="0"/>
                    </w:rPr>
                    <w:t xml:space="preserve">Sat</w:t>
                  </w:r>
                </w:p>
              </w:tc>
              <w:tc>
                <w:tcPr>
                  <w:tcW w:w="4250" w:type="dxa"/>
                  <w:vAlign w:val="center"/>
                  <w:shd w:val="clear" w:fill="EFEFEF"/>
                </w:tcPr>
                <w:tbl>
                  <w:tblGrid>
                    <w:gridCol w:w="5000" w:type="dxa"/>
                  </w:tblGrid>
                  <w:tblPr>
                    <w:jc w:val="center"/>
                    <w:tblW w:w="50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tcBorders>
                          <w:bottom w:val="single" w:sz="1" w:color="cccccc"/>
                        </w:tcBorders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000" w:type="dxa"/>
                        <w:vAlign w:val="center"/>
                        <w:shd w:val="clear" w:fill=""/>
                      </w:tcPr>
                      <w:p>
                        <w:pPr>
                          <w:jc w:val="left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  <w:b w:val="0"/>
                            <w:bCs w:val="0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3"/>
          </w:tcPr>
          <w:p>
            <w:pPr>
              <w:jc w:val="center"/>
              <w:spacing w:before="30"/>
            </w:pPr>
            <w:r>
              <w:rPr>
                <w:sz w:val="22"/>
                <w:szCs w:val="22"/>
                <w:b w:val="0"/>
                <w:bCs w:val="0"/>
              </w:rPr>
              <w:t xml:space="preserve">© Free-PrintableCalendar.Com</w:t>
            </w:r>
          </w:p>
        </w:tc>
      </w:tr>
    </w:tbl>
    <w:sectPr>
      <w:pgSz w:orient="landscape" w:w="15840" w:h="12240"/>
      <w:pgMar w:top="800" w:right="800" w:bottom="7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dc:title>december 2026 weekly schedule template landscape</dc:title>
  <dc:description>Download more at Free-PrintableCalendar.Com</dc:description>
  <dc:subject/>
  <cp:keywords>december 2026 weekly schedule template landscape</cp:keywords>
  <cp:category/>
  <cp:lastModifiedBy>Free-PrintableCalendar.Com</cp:lastModifiedBy>
  <dcterms:created xsi:type="dcterms:W3CDTF">2023-10-13T04:33:44+02:00</dcterms:created>
  <dcterms:modified xsi:type="dcterms:W3CDTF">2023-10-13T04:33:44+02:00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